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B127" w14:textId="77777777" w:rsidR="00BB5530" w:rsidRPr="00BB5530" w:rsidRDefault="00BB5530" w:rsidP="00BB5530">
      <w:pPr>
        <w:jc w:val="center"/>
        <w:rPr>
          <w:rFonts w:ascii="Arial" w:hAnsi="Arial" w:cs="Arial"/>
          <w:b/>
          <w:sz w:val="28"/>
          <w:szCs w:val="28"/>
        </w:rPr>
      </w:pPr>
      <w:r w:rsidRPr="00BB5530">
        <w:rPr>
          <w:rFonts w:ascii="Arial" w:hAnsi="Arial" w:cs="Arial"/>
          <w:b/>
          <w:sz w:val="28"/>
          <w:szCs w:val="28"/>
        </w:rPr>
        <w:t>AMASYA DAMIZLIK SIĞI</w:t>
      </w:r>
      <w:r>
        <w:rPr>
          <w:rFonts w:ascii="Arial" w:hAnsi="Arial" w:cs="Arial"/>
          <w:b/>
          <w:sz w:val="28"/>
          <w:szCs w:val="28"/>
        </w:rPr>
        <w:t xml:space="preserve">R YETİŞTİRİCLERİ BİRLİĞİ YENİ NESİL </w:t>
      </w:r>
      <w:r w:rsidRPr="00BB5530">
        <w:rPr>
          <w:rFonts w:ascii="Arial" w:hAnsi="Arial" w:cs="Arial"/>
          <w:b/>
          <w:sz w:val="28"/>
          <w:szCs w:val="28"/>
        </w:rPr>
        <w:t>TARIM MAKİNALARI OPERATÖRLÜK EĞİTİMİ</w:t>
      </w:r>
    </w:p>
    <w:p w14:paraId="4190E708" w14:textId="77777777" w:rsidR="00BB5530" w:rsidRDefault="00BB5530" w:rsidP="00B75C61">
      <w:pPr>
        <w:jc w:val="both"/>
        <w:rPr>
          <w:rFonts w:ascii="Arial" w:hAnsi="Arial" w:cs="Arial"/>
        </w:rPr>
      </w:pPr>
    </w:p>
    <w:p w14:paraId="6EFBEAC8" w14:textId="168673F8" w:rsidR="00B75C61" w:rsidRPr="00B75C61" w:rsidRDefault="00B75C61" w:rsidP="00B75C61">
      <w:pPr>
        <w:jc w:val="both"/>
        <w:rPr>
          <w:rFonts w:ascii="Arial" w:hAnsi="Arial" w:cs="Arial"/>
        </w:rPr>
      </w:pPr>
      <w:r w:rsidRPr="00B75C61">
        <w:rPr>
          <w:rFonts w:ascii="Arial" w:hAnsi="Arial" w:cs="Arial"/>
        </w:rPr>
        <w:t xml:space="preserve">AMASYA DSYB olarak tarım makina ve silaj paketleme tesisimizde bulunan yeni nesil tarım makinalarının operatörlüğü eğitimine </w:t>
      </w:r>
      <w:r w:rsidR="00244260">
        <w:rPr>
          <w:rFonts w:ascii="Arial" w:hAnsi="Arial" w:cs="Arial"/>
        </w:rPr>
        <w:t>Ocak</w:t>
      </w:r>
      <w:r w:rsidR="00013EAC">
        <w:rPr>
          <w:rFonts w:ascii="Arial" w:hAnsi="Arial" w:cs="Arial"/>
        </w:rPr>
        <w:t xml:space="preserve"> ayı içerisinde başlanacaktır.</w:t>
      </w:r>
    </w:p>
    <w:p w14:paraId="516AE26E" w14:textId="77777777" w:rsidR="00B75C61" w:rsidRPr="00B75C61" w:rsidRDefault="00B75C61" w:rsidP="00B75C61">
      <w:pPr>
        <w:jc w:val="both"/>
        <w:rPr>
          <w:rFonts w:ascii="Arial" w:hAnsi="Arial" w:cs="Arial"/>
        </w:rPr>
      </w:pPr>
      <w:r w:rsidRPr="00B75C61">
        <w:rPr>
          <w:rFonts w:ascii="Arial" w:hAnsi="Arial" w:cs="Arial"/>
        </w:rPr>
        <w:t>AMACIMIZ gelişen teknoloji ve yeni nesil tarım makinası kullanımı kapsamında tarım sektöründe ihtiyaç duyulan vasıflı bireylerin yetiştirilmesi</w:t>
      </w:r>
      <w:r w:rsidR="00013EAC">
        <w:rPr>
          <w:rFonts w:ascii="Arial" w:hAnsi="Arial" w:cs="Arial"/>
        </w:rPr>
        <w:t>, bölgemizdeki tarımsal üretimde kullanılmak üzere modern tarım makine ve ekipmanlarının kullanımının yaygınlaştırılması, aynı zamanda gelişen tarım teknolojileri</w:t>
      </w:r>
      <w:r w:rsidR="00BB5530">
        <w:rPr>
          <w:rFonts w:ascii="Arial" w:hAnsi="Arial" w:cs="Arial"/>
        </w:rPr>
        <w:t>ne hızlı bir geçiş sağlamaktır</w:t>
      </w:r>
      <w:r w:rsidR="00013EAC">
        <w:rPr>
          <w:rFonts w:ascii="Arial" w:hAnsi="Arial" w:cs="Arial"/>
        </w:rPr>
        <w:t>.</w:t>
      </w:r>
    </w:p>
    <w:p w14:paraId="0C7D85D5" w14:textId="77777777" w:rsidR="00B75C61" w:rsidRPr="00B75C61" w:rsidRDefault="00B75C61" w:rsidP="00B75C61">
      <w:pPr>
        <w:jc w:val="both"/>
        <w:rPr>
          <w:rFonts w:ascii="Arial" w:hAnsi="Arial" w:cs="Arial"/>
        </w:rPr>
      </w:pPr>
      <w:r w:rsidRPr="00B75C61">
        <w:rPr>
          <w:rFonts w:ascii="Arial" w:hAnsi="Arial" w:cs="Arial"/>
        </w:rPr>
        <w:t>Eğitime katılmak isteyen ve aşağıda bulunan şartları sağlayan üreticilerimiz AMASYA DSYB M</w:t>
      </w:r>
      <w:r w:rsidR="00013EAC">
        <w:rPr>
          <w:rFonts w:ascii="Arial" w:hAnsi="Arial" w:cs="Arial"/>
        </w:rPr>
        <w:t>erzifon merkez binası</w:t>
      </w:r>
      <w:r w:rsidRPr="00B75C61">
        <w:rPr>
          <w:rFonts w:ascii="Arial" w:hAnsi="Arial" w:cs="Arial"/>
        </w:rPr>
        <w:t xml:space="preserve"> ve silaj paketleme tesisinden başvuru formunu doldurarak</w:t>
      </w:r>
      <w:r w:rsidR="00013EAC">
        <w:rPr>
          <w:rFonts w:ascii="Arial" w:hAnsi="Arial" w:cs="Arial"/>
        </w:rPr>
        <w:t xml:space="preserve">, </w:t>
      </w:r>
      <w:hyperlink r:id="rId7" w:history="1">
        <w:r w:rsidR="00013EAC" w:rsidRPr="00DA266B">
          <w:rPr>
            <w:rStyle w:val="Kpr"/>
            <w:rFonts w:ascii="Arial" w:hAnsi="Arial" w:cs="Arial"/>
          </w:rPr>
          <w:t>www.amasyadsyb.org</w:t>
        </w:r>
      </w:hyperlink>
      <w:r w:rsidR="00013EAC">
        <w:rPr>
          <w:rFonts w:ascii="Arial" w:hAnsi="Arial" w:cs="Arial"/>
        </w:rPr>
        <w:t xml:space="preserve"> web adresimizden online olarak</w:t>
      </w:r>
      <w:r w:rsidRPr="00B75C61">
        <w:rPr>
          <w:rFonts w:ascii="Arial" w:hAnsi="Arial" w:cs="Arial"/>
        </w:rPr>
        <w:t xml:space="preserve"> kaydını yaptırabilir.</w:t>
      </w:r>
    </w:p>
    <w:p w14:paraId="4683F71F" w14:textId="77777777" w:rsidR="00B75C61" w:rsidRPr="00B75C61" w:rsidRDefault="00B75C61" w:rsidP="00B75C61">
      <w:pPr>
        <w:jc w:val="both"/>
        <w:rPr>
          <w:rFonts w:ascii="Arial" w:hAnsi="Arial" w:cs="Arial"/>
        </w:rPr>
      </w:pPr>
    </w:p>
    <w:p w14:paraId="4FAC49AF" w14:textId="77777777" w:rsidR="00B75C61" w:rsidRPr="00BB5530" w:rsidRDefault="00B75C61" w:rsidP="00BB5530">
      <w:pPr>
        <w:jc w:val="center"/>
        <w:rPr>
          <w:rFonts w:ascii="Arial" w:hAnsi="Arial" w:cs="Arial"/>
          <w:b/>
          <w:sz w:val="28"/>
          <w:szCs w:val="28"/>
        </w:rPr>
      </w:pPr>
      <w:r w:rsidRPr="00BB5530">
        <w:rPr>
          <w:rFonts w:ascii="Arial" w:hAnsi="Arial" w:cs="Arial"/>
          <w:b/>
          <w:sz w:val="28"/>
          <w:szCs w:val="28"/>
        </w:rPr>
        <w:t>OPERATÖRLÜK EĞİTİMİ İÇİN BELİRLENEN TARİHLER VE ŞARTLAR</w:t>
      </w:r>
    </w:p>
    <w:p w14:paraId="1F93AE38" w14:textId="77777777" w:rsidR="00B75C61" w:rsidRPr="00B75C61" w:rsidRDefault="00B75C61" w:rsidP="00B75C61">
      <w:pPr>
        <w:jc w:val="both"/>
        <w:rPr>
          <w:rFonts w:ascii="Arial" w:hAnsi="Arial" w:cs="Arial"/>
        </w:rPr>
      </w:pPr>
    </w:p>
    <w:p w14:paraId="7F8F668B" w14:textId="09C064A4" w:rsidR="00B75C61" w:rsidRPr="008F649E" w:rsidRDefault="009E607D" w:rsidP="00B75C61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Başvuru Süresi </w:t>
      </w:r>
      <w:r w:rsidR="001E4AEA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>-</w:t>
      </w:r>
      <w:r w:rsidR="001E4AEA">
        <w:rPr>
          <w:rFonts w:ascii="Arial" w:hAnsi="Arial" w:cs="Arial"/>
          <w:b/>
        </w:rPr>
        <w:t>25</w:t>
      </w:r>
      <w:r w:rsidR="00B75C61" w:rsidRPr="008F649E">
        <w:rPr>
          <w:rFonts w:ascii="Arial" w:hAnsi="Arial" w:cs="Arial"/>
          <w:b/>
        </w:rPr>
        <w:t xml:space="preserve"> </w:t>
      </w:r>
      <w:r w:rsidR="009243FE">
        <w:rPr>
          <w:rFonts w:ascii="Arial" w:hAnsi="Arial" w:cs="Arial"/>
          <w:b/>
        </w:rPr>
        <w:t>Aralık</w:t>
      </w:r>
      <w:r w:rsidR="00B75C61" w:rsidRPr="008F649E">
        <w:rPr>
          <w:rFonts w:ascii="Arial" w:hAnsi="Arial" w:cs="Arial"/>
          <w:b/>
        </w:rPr>
        <w:t xml:space="preserve"> 20</w:t>
      </w:r>
      <w:r w:rsidR="001E4AEA">
        <w:rPr>
          <w:rFonts w:ascii="Arial" w:hAnsi="Arial" w:cs="Arial"/>
          <w:b/>
        </w:rPr>
        <w:t>23</w:t>
      </w:r>
      <w:r w:rsidR="00B75C61" w:rsidRPr="008F649E">
        <w:rPr>
          <w:rFonts w:ascii="Arial" w:hAnsi="Arial" w:cs="Arial"/>
          <w:b/>
        </w:rPr>
        <w:t xml:space="preserve"> </w:t>
      </w:r>
      <w:r w:rsidR="00B75C61" w:rsidRPr="008F649E">
        <w:rPr>
          <w:rFonts w:ascii="Arial" w:hAnsi="Arial" w:cs="Arial"/>
        </w:rPr>
        <w:t>Tarihleri Arasındadır.</w:t>
      </w:r>
    </w:p>
    <w:p w14:paraId="3B5DD849" w14:textId="77777777" w:rsidR="00B75C61" w:rsidRPr="008F649E" w:rsidRDefault="00B75C61" w:rsidP="00B75C61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8F649E">
        <w:rPr>
          <w:rFonts w:ascii="Arial" w:hAnsi="Arial" w:cs="Arial"/>
        </w:rPr>
        <w:t xml:space="preserve">Operatörlük Eğitimine </w:t>
      </w:r>
      <w:r w:rsidRPr="008F649E">
        <w:rPr>
          <w:rFonts w:ascii="Arial" w:hAnsi="Arial" w:cs="Arial"/>
          <w:b/>
        </w:rPr>
        <w:t>18-29 Yaş Aralığındaki</w:t>
      </w:r>
      <w:r w:rsidR="00BB5530">
        <w:rPr>
          <w:rFonts w:ascii="Arial" w:hAnsi="Arial" w:cs="Arial"/>
        </w:rPr>
        <w:t xml:space="preserve"> Genç Üreticiler</w:t>
      </w:r>
      <w:r w:rsidRPr="008F649E">
        <w:rPr>
          <w:rFonts w:ascii="Arial" w:hAnsi="Arial" w:cs="Arial"/>
        </w:rPr>
        <w:t xml:space="preserve"> Başvurabilir.</w:t>
      </w:r>
    </w:p>
    <w:p w14:paraId="1A3F30AE" w14:textId="1A5CB270" w:rsidR="00B75C61" w:rsidRPr="008F649E" w:rsidRDefault="00B75C61" w:rsidP="00B75C61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8F649E">
        <w:rPr>
          <w:rFonts w:ascii="Arial" w:hAnsi="Arial" w:cs="Arial"/>
        </w:rPr>
        <w:t xml:space="preserve">Operatör Eğitimleri AMASYA DSYB Tarım Makinaları </w:t>
      </w:r>
      <w:r w:rsidR="00736EB8">
        <w:rPr>
          <w:rFonts w:ascii="Arial" w:hAnsi="Arial" w:cs="Arial"/>
        </w:rPr>
        <w:t>v</w:t>
      </w:r>
      <w:r w:rsidRPr="008F649E">
        <w:rPr>
          <w:rFonts w:ascii="Arial" w:hAnsi="Arial" w:cs="Arial"/>
        </w:rPr>
        <w:t>e Silaj Paketleme Tesisinde gerçekleştirilecektir.</w:t>
      </w:r>
    </w:p>
    <w:p w14:paraId="053B339E" w14:textId="482BCADB" w:rsidR="00484E05" w:rsidRPr="008F649E" w:rsidRDefault="00B75C61" w:rsidP="00B75C61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8F649E">
        <w:rPr>
          <w:rFonts w:ascii="Arial" w:hAnsi="Arial" w:cs="Arial"/>
        </w:rPr>
        <w:t xml:space="preserve">Katılımcı Üretici Sayısına Bakılarak Teorik </w:t>
      </w:r>
      <w:r w:rsidR="00736EB8">
        <w:rPr>
          <w:rFonts w:ascii="Arial" w:hAnsi="Arial" w:cs="Arial"/>
        </w:rPr>
        <w:t>v</w:t>
      </w:r>
      <w:r w:rsidRPr="008F649E">
        <w:rPr>
          <w:rFonts w:ascii="Arial" w:hAnsi="Arial" w:cs="Arial"/>
        </w:rPr>
        <w:t>e Pratik Eğitimler</w:t>
      </w:r>
      <w:r w:rsidR="000405F1">
        <w:rPr>
          <w:rFonts w:ascii="Arial" w:hAnsi="Arial" w:cs="Arial"/>
        </w:rPr>
        <w:t xml:space="preserve"> </w:t>
      </w:r>
      <w:r w:rsidR="007703EB">
        <w:rPr>
          <w:rFonts w:ascii="Arial" w:hAnsi="Arial" w:cs="Arial"/>
        </w:rPr>
        <w:t>Ocak</w:t>
      </w:r>
      <w:r w:rsidRPr="008F649E">
        <w:rPr>
          <w:rFonts w:ascii="Arial" w:hAnsi="Arial" w:cs="Arial"/>
        </w:rPr>
        <w:t xml:space="preserve"> Ayı İçerisinde başlayacaktır.</w:t>
      </w:r>
    </w:p>
    <w:p w14:paraId="4B37F4E9" w14:textId="77777777" w:rsidR="00013EAC" w:rsidRPr="008F649E" w:rsidRDefault="00013EAC" w:rsidP="00B75C61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8F649E">
        <w:rPr>
          <w:rFonts w:ascii="Arial" w:hAnsi="Arial" w:cs="Arial"/>
        </w:rPr>
        <w:t>Eğitime başvurmak için B sınıfı sürücü ehliyetine sahip olmak gerekmektedir.</w:t>
      </w:r>
    </w:p>
    <w:p w14:paraId="3CBB778B" w14:textId="77777777" w:rsidR="00013EAC" w:rsidRPr="008F649E" w:rsidRDefault="00013EAC" w:rsidP="00B75C61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8F649E">
        <w:rPr>
          <w:rFonts w:ascii="Arial" w:hAnsi="Arial" w:cs="Arial"/>
        </w:rPr>
        <w:t>Amasya ili sınırları içerisinde faaliyet gösteren üreticiler</w:t>
      </w:r>
      <w:r w:rsidR="00BB5530">
        <w:rPr>
          <w:rFonts w:ascii="Arial" w:hAnsi="Arial" w:cs="Arial"/>
        </w:rPr>
        <w:t xml:space="preserve"> başvuruda bulunabilir.</w:t>
      </w:r>
      <w:r w:rsidRPr="008F649E">
        <w:rPr>
          <w:rFonts w:ascii="Arial" w:hAnsi="Arial" w:cs="Arial"/>
        </w:rPr>
        <w:t xml:space="preserve"> AMASYA DSYB üye üretici çocuklarına öncelik sağlanacaktır.</w:t>
      </w:r>
      <w:r w:rsidR="008F649E" w:rsidRPr="008F649E">
        <w:rPr>
          <w:rFonts w:ascii="Arial" w:hAnsi="Arial" w:cs="Arial"/>
        </w:rPr>
        <w:t xml:space="preserve"> Eğitimlerin en önemli özelliği pratik uygulamaların yapılacak olmasıdır.</w:t>
      </w:r>
    </w:p>
    <w:p w14:paraId="7EE5F4B8" w14:textId="45C82D5D" w:rsidR="00013EAC" w:rsidRPr="008F649E" w:rsidRDefault="00BB5530" w:rsidP="00B75C61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Eğitim dönemi </w:t>
      </w:r>
      <w:r w:rsidR="001E4AEA">
        <w:rPr>
          <w:rFonts w:ascii="Arial" w:hAnsi="Arial" w:cs="Arial"/>
        </w:rPr>
        <w:t>Ocak</w:t>
      </w:r>
      <w:r w:rsidR="00013EAC" w:rsidRPr="008F649E">
        <w:rPr>
          <w:rFonts w:ascii="Arial" w:hAnsi="Arial" w:cs="Arial"/>
        </w:rPr>
        <w:t xml:space="preserve"> 20</w:t>
      </w:r>
      <w:r w:rsidR="001E4AEA">
        <w:rPr>
          <w:rFonts w:ascii="Arial" w:hAnsi="Arial" w:cs="Arial"/>
        </w:rPr>
        <w:t>24</w:t>
      </w:r>
      <w:r w:rsidR="00013EAC" w:rsidRPr="008F649E">
        <w:rPr>
          <w:rFonts w:ascii="Arial" w:hAnsi="Arial" w:cs="Arial"/>
        </w:rPr>
        <w:t xml:space="preserve"> ve </w:t>
      </w:r>
      <w:r w:rsidR="001E4AEA">
        <w:rPr>
          <w:rFonts w:ascii="Arial" w:hAnsi="Arial" w:cs="Arial"/>
        </w:rPr>
        <w:t>Nisan</w:t>
      </w:r>
      <w:r w:rsidR="00013EAC" w:rsidRPr="008F649E">
        <w:rPr>
          <w:rFonts w:ascii="Arial" w:hAnsi="Arial" w:cs="Arial"/>
        </w:rPr>
        <w:t xml:space="preserve"> 202</w:t>
      </w:r>
      <w:r w:rsidR="001E4AEA">
        <w:rPr>
          <w:rFonts w:ascii="Arial" w:hAnsi="Arial" w:cs="Arial"/>
        </w:rPr>
        <w:t>4</w:t>
      </w:r>
      <w:r w:rsidR="00013EAC" w:rsidRPr="008F649E">
        <w:rPr>
          <w:rFonts w:ascii="Arial" w:hAnsi="Arial" w:cs="Arial"/>
        </w:rPr>
        <w:t xml:space="preserve"> tarihleri arasında gerçekleştirilecektir.</w:t>
      </w:r>
    </w:p>
    <w:p w14:paraId="56EA4641" w14:textId="77777777" w:rsidR="00013EAC" w:rsidRPr="008F649E" w:rsidRDefault="00013EAC" w:rsidP="00B75C61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8F649E">
        <w:rPr>
          <w:rFonts w:ascii="Arial" w:hAnsi="Arial" w:cs="Arial"/>
        </w:rPr>
        <w:t>Kursa katılım sağlayan üreticilerin devamlılık zorunluluğu bulunmamaktadır.</w:t>
      </w:r>
    </w:p>
    <w:p w14:paraId="74961EED" w14:textId="7BA52A2C" w:rsidR="00013EAC" w:rsidRPr="008F649E" w:rsidRDefault="00013EAC" w:rsidP="00B75C61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8F649E">
        <w:rPr>
          <w:rFonts w:ascii="Arial" w:hAnsi="Arial" w:cs="Arial"/>
        </w:rPr>
        <w:t xml:space="preserve">Eğitim verilecek konu programı ve tarihi </w:t>
      </w:r>
      <w:hyperlink r:id="rId8" w:history="1">
        <w:r w:rsidR="008F649E" w:rsidRPr="008F649E">
          <w:rPr>
            <w:rStyle w:val="Kpr"/>
            <w:rFonts w:ascii="Arial" w:hAnsi="Arial" w:cs="Arial"/>
          </w:rPr>
          <w:t>www.amasyadsyb.org</w:t>
        </w:r>
      </w:hyperlink>
      <w:r w:rsidR="008F649E" w:rsidRPr="008F649E">
        <w:rPr>
          <w:rFonts w:ascii="Arial" w:hAnsi="Arial" w:cs="Arial"/>
        </w:rPr>
        <w:t xml:space="preserve"> web adresinden </w:t>
      </w:r>
      <w:r w:rsidR="007703EB">
        <w:rPr>
          <w:rFonts w:ascii="Arial" w:hAnsi="Arial" w:cs="Arial"/>
        </w:rPr>
        <w:t xml:space="preserve">ve SMS ile katılımcılara bildirilecektir. </w:t>
      </w:r>
      <w:r w:rsidR="008F649E" w:rsidRPr="008F649E">
        <w:rPr>
          <w:rFonts w:ascii="Arial" w:hAnsi="Arial" w:cs="Arial"/>
        </w:rPr>
        <w:t>Haftalık gerçekleştirilecek eğitim programına katılmak isteyen üreticiler ilan tarihi sonrası katılım sağlayacaklarını bildirmek zorundadırlar.</w:t>
      </w:r>
    </w:p>
    <w:p w14:paraId="3E2D58D8" w14:textId="77777777" w:rsidR="008F649E" w:rsidRPr="008F649E" w:rsidRDefault="008F649E" w:rsidP="00B75C61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8F649E">
        <w:rPr>
          <w:rFonts w:ascii="Arial" w:hAnsi="Arial" w:cs="Arial"/>
        </w:rPr>
        <w:t>Eğitimlere katılacak üreticilere ferdi kaza sigortası AMASYA DSYB tarafından yaptırılacaktır.</w:t>
      </w:r>
    </w:p>
    <w:p w14:paraId="6CB61BED" w14:textId="77777777" w:rsidR="008F649E" w:rsidRPr="008F649E" w:rsidRDefault="008F649E" w:rsidP="00B75C61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8F649E">
        <w:rPr>
          <w:rFonts w:ascii="Arial" w:hAnsi="Arial" w:cs="Arial"/>
        </w:rPr>
        <w:t>Eğitimler Üniversite, Tarım meslek liseleri ve ulusal, uluslararası özel sektör temsilcileri ile ortaklaşa şekilde gerçekleştirilecektir.</w:t>
      </w:r>
    </w:p>
    <w:p w14:paraId="215A3B8D" w14:textId="05578820" w:rsidR="008F649E" w:rsidRPr="008F649E" w:rsidRDefault="008F649E" w:rsidP="00B75C61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8F649E">
        <w:rPr>
          <w:rFonts w:ascii="Arial" w:hAnsi="Arial" w:cs="Arial"/>
        </w:rPr>
        <w:t xml:space="preserve">Kurs bitiminde kursa katılım sağlandığını gösterir sertifika </w:t>
      </w:r>
      <w:r w:rsidR="007703EB">
        <w:rPr>
          <w:rFonts w:ascii="Arial" w:hAnsi="Arial" w:cs="Arial"/>
        </w:rPr>
        <w:t>katılımcılara</w:t>
      </w:r>
      <w:r w:rsidRPr="008F649E">
        <w:rPr>
          <w:rFonts w:ascii="Arial" w:hAnsi="Arial" w:cs="Arial"/>
        </w:rPr>
        <w:t xml:space="preserve"> verilecektir.</w:t>
      </w:r>
    </w:p>
    <w:p w14:paraId="1DAB4BCB" w14:textId="77777777" w:rsidR="008F649E" w:rsidRDefault="008F649E" w:rsidP="008F649E">
      <w:pPr>
        <w:ind w:left="360"/>
        <w:jc w:val="both"/>
      </w:pPr>
    </w:p>
    <w:sectPr w:rsidR="008F649E" w:rsidSect="00BB5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327A" w14:textId="77777777" w:rsidR="00D05783" w:rsidRDefault="00D05783" w:rsidP="00BB5530">
      <w:pPr>
        <w:spacing w:after="0" w:line="240" w:lineRule="auto"/>
      </w:pPr>
      <w:r>
        <w:separator/>
      </w:r>
    </w:p>
  </w:endnote>
  <w:endnote w:type="continuationSeparator" w:id="0">
    <w:p w14:paraId="0941A531" w14:textId="77777777" w:rsidR="00D05783" w:rsidRDefault="00D05783" w:rsidP="00BB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FEC9" w14:textId="77777777" w:rsidR="00BB5530" w:rsidRDefault="00BB55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F05F" w14:textId="77777777" w:rsidR="00BB5530" w:rsidRDefault="00BB553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CD68" w14:textId="77777777" w:rsidR="00BB5530" w:rsidRDefault="00BB55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25418" w14:textId="77777777" w:rsidR="00D05783" w:rsidRDefault="00D05783" w:rsidP="00BB5530">
      <w:pPr>
        <w:spacing w:after="0" w:line="240" w:lineRule="auto"/>
      </w:pPr>
      <w:r>
        <w:separator/>
      </w:r>
    </w:p>
  </w:footnote>
  <w:footnote w:type="continuationSeparator" w:id="0">
    <w:p w14:paraId="449651DE" w14:textId="77777777" w:rsidR="00D05783" w:rsidRDefault="00D05783" w:rsidP="00BB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EE6D" w14:textId="77777777" w:rsidR="00BB5530" w:rsidRDefault="00000000">
    <w:pPr>
      <w:pStyle w:val="stBilgi"/>
    </w:pPr>
    <w:r>
      <w:rPr>
        <w:noProof/>
        <w:lang w:eastAsia="tr-TR"/>
      </w:rPr>
      <w:pict w14:anchorId="56133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340657" o:spid="_x0000_s1026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ŞŞŞ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037C" w14:textId="77777777" w:rsidR="00BB5530" w:rsidRDefault="00000000">
    <w:pPr>
      <w:pStyle w:val="stBilgi"/>
    </w:pPr>
    <w:r>
      <w:rPr>
        <w:noProof/>
        <w:lang w:eastAsia="tr-TR"/>
      </w:rPr>
      <w:pict w14:anchorId="3B5827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340658" o:spid="_x0000_s1027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ŞŞŞ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90DC" w14:textId="77777777" w:rsidR="00BB5530" w:rsidRDefault="00000000">
    <w:pPr>
      <w:pStyle w:val="stBilgi"/>
    </w:pPr>
    <w:r>
      <w:rPr>
        <w:noProof/>
        <w:lang w:eastAsia="tr-TR"/>
      </w:rPr>
      <w:pict w14:anchorId="3FE2AE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340656" o:spid="_x0000_s1025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ŞŞŞ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74A8"/>
    <w:multiLevelType w:val="hybridMultilevel"/>
    <w:tmpl w:val="399A25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485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90"/>
    <w:rsid w:val="00013EAC"/>
    <w:rsid w:val="000405F1"/>
    <w:rsid w:val="000D604D"/>
    <w:rsid w:val="001A63F7"/>
    <w:rsid w:val="001E4AEA"/>
    <w:rsid w:val="001E70E0"/>
    <w:rsid w:val="00244260"/>
    <w:rsid w:val="00281066"/>
    <w:rsid w:val="003370C8"/>
    <w:rsid w:val="00354F90"/>
    <w:rsid w:val="003F010C"/>
    <w:rsid w:val="00484E05"/>
    <w:rsid w:val="005A1334"/>
    <w:rsid w:val="0073483B"/>
    <w:rsid w:val="00736EB8"/>
    <w:rsid w:val="007703EB"/>
    <w:rsid w:val="007958AD"/>
    <w:rsid w:val="008F649E"/>
    <w:rsid w:val="009243FE"/>
    <w:rsid w:val="009D380A"/>
    <w:rsid w:val="009E607D"/>
    <w:rsid w:val="00B75C61"/>
    <w:rsid w:val="00BB4BC0"/>
    <w:rsid w:val="00BB5530"/>
    <w:rsid w:val="00D05783"/>
    <w:rsid w:val="00D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74573"/>
  <w15:docId w15:val="{50AEF850-F4F6-4F6A-A764-23543B4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7958AD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7958AD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ListeParagraf">
    <w:name w:val="List Paragraph"/>
    <w:basedOn w:val="Normal"/>
    <w:uiPriority w:val="34"/>
    <w:qFormat/>
    <w:rsid w:val="00B75C6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13EA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B5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5530"/>
  </w:style>
  <w:style w:type="paragraph" w:styleId="AltBilgi">
    <w:name w:val="footer"/>
    <w:basedOn w:val="Normal"/>
    <w:link w:val="AltBilgiChar"/>
    <w:uiPriority w:val="99"/>
    <w:unhideWhenUsed/>
    <w:rsid w:val="00BB5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5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syadsyb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masyadsyb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</dc:creator>
  <cp:keywords/>
  <dc:description/>
  <cp:lastModifiedBy>Oguzhan</cp:lastModifiedBy>
  <cp:revision>9</cp:revision>
  <cp:lastPrinted>2019-10-03T09:29:00Z</cp:lastPrinted>
  <dcterms:created xsi:type="dcterms:W3CDTF">2023-12-14T06:47:00Z</dcterms:created>
  <dcterms:modified xsi:type="dcterms:W3CDTF">2023-12-14T07:16:00Z</dcterms:modified>
</cp:coreProperties>
</file>